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Berschrift1"/>
        <w:spacing w:before="0" w:after="120"/>
        <w:jc w:val="center"/>
        <w:rPr/>
      </w:pPr>
      <w:r>
        <w:rPr/>
        <w:t>Pressemitteilung</w:t>
      </w:r>
    </w:p>
    <w:p>
      <w:pPr>
        <w:pStyle w:val="Berschrift2"/>
        <w:jc w:val="center"/>
        <w:rPr/>
      </w:pPr>
      <w:r>
        <w:rPr/>
        <w:t>Citykirche Schweinfurt</w:t>
      </w:r>
    </w:p>
    <w:p>
      <w:pPr>
        <w:pStyle w:val="Berschrift3"/>
        <w:jc w:val="center"/>
        <w:rPr/>
      </w:pPr>
      <w:hyperlink r:id="rId2">
        <w:r>
          <w:rPr>
            <w:rStyle w:val="Internetverknpfung"/>
          </w:rPr>
          <w:t>www.citykirche-schweinfurt.de/presse</w:t>
        </w:r>
      </w:hyperlink>
      <w:r>
        <w:rPr/>
        <w:t xml:space="preserve"> </w:t>
      </w:r>
    </w:p>
    <w:p>
      <w:pPr>
        <w:pStyle w:val="Normal"/>
        <w:rPr/>
      </w:pPr>
      <w:r>
        <w:rPr/>
      </w:r>
    </w:p>
    <w:p>
      <w:pPr>
        <w:pStyle w:val="Normal"/>
        <w:tabs>
          <w:tab w:val="clear" w:pos="1134"/>
          <w:tab w:val="left" w:pos="6413" w:leader="none"/>
        </w:tabs>
        <w:rPr/>
      </w:pPr>
      <w:r>
        <w:rPr/>
        <w:t>Kontakt:</w:t>
        <w:tab/>
        <w:t xml:space="preserve">Schweinfurt, den </w:t>
      </w:r>
      <w:r>
        <w:rPr/>
        <w:fldChar w:fldCharType="begin" w:fldLock="true"/>
      </w:r>
      <w:r>
        <w:rPr/>
        <w:instrText> DATE \@"dd.MM.yy" </w:instrText>
      </w:r>
      <w:r>
        <w:rPr/>
        <w:fldChar w:fldCharType="separate"/>
      </w:r>
      <w:r>
        <w:rPr/>
        <w:t>15.11.18</w:t>
      </w:r>
      <w:r>
        <w:rPr/>
        <w:fldChar w:fldCharType="end"/>
      </w:r>
    </w:p>
    <w:p>
      <w:pPr>
        <w:pStyle w:val="Normal"/>
        <w:tabs>
          <w:tab w:val="clear" w:pos="1134"/>
          <w:tab w:val="left" w:pos="6413" w:leader="none"/>
        </w:tabs>
        <w:rPr/>
      </w:pPr>
      <w:r>
        <w:rPr/>
        <w:t>Pfarrer Heiko Kuschel</w:t>
        <w:tab/>
        <w:t>Tel 09721 4770898</w:t>
        <w:br/>
        <w:t>Martin-Luther-Platz 18</w:t>
        <w:tab/>
        <w:t>Fax 09721 6463784</w:t>
        <w:br/>
        <w:t>97421 Schweinfurt</w:t>
        <w:tab/>
      </w:r>
      <w:hyperlink r:id="rId3">
        <w:r>
          <w:rPr>
            <w:rStyle w:val="Internetverknpfung"/>
          </w:rPr>
          <w:t>info@citykirche-schweinfurt.de</w:t>
        </w:r>
      </w:hyperlink>
    </w:p>
    <w:p>
      <w:pPr>
        <w:pStyle w:val="Normal"/>
        <w:tabs>
          <w:tab w:val="clear" w:pos="1134"/>
          <w:tab w:val="left" w:pos="6413" w:leader="none"/>
        </w:tabs>
        <w:rPr/>
      </w:pPr>
      <w:r>
        <w:rPr/>
      </w:r>
    </w:p>
    <w:p>
      <w:pPr>
        <w:pStyle w:val="Normal"/>
        <w:tabs>
          <w:tab w:val="clear" w:pos="1134"/>
          <w:tab w:val="left" w:pos="6413" w:leader="none"/>
        </w:tabs>
        <w:rPr/>
      </w:pPr>
      <w:r>
        <w:rPr/>
      </w:r>
    </w:p>
    <w:p>
      <w:pPr>
        <w:pStyle w:val="Normal"/>
        <w:tabs>
          <w:tab w:val="clear" w:pos="1134"/>
          <w:tab w:val="left" w:pos="6413" w:leader="none"/>
        </w:tabs>
        <w:rPr>
          <w:b/>
          <w:b/>
          <w:bCs/>
        </w:rPr>
      </w:pPr>
      <w:r>
        <w:rPr>
          <w:b/>
          <w:bCs/>
        </w:rPr>
        <w:t xml:space="preserve">Klänge in der Nacht: Freitag, 7. Dezember 2018 – 20:00, </w:t>
      </w:r>
      <w:r>
        <w:rPr>
          <w:b/>
          <w:bCs/>
        </w:rPr>
        <w:t>St. Johannis Schweinfurt</w:t>
      </w:r>
    </w:p>
    <w:p>
      <w:pPr>
        <w:pStyle w:val="Normal"/>
        <w:tabs>
          <w:tab w:val="clear" w:pos="1134"/>
          <w:tab w:val="left" w:pos="6413" w:leader="none"/>
        </w:tabs>
        <w:rPr>
          <w:b/>
          <w:b/>
          <w:bCs/>
        </w:rPr>
      </w:pPr>
      <w:r>
        <w:rPr/>
      </w:r>
    </w:p>
    <w:p>
      <w:pPr>
        <w:pStyle w:val="Normal"/>
        <w:tabs>
          <w:tab w:val="clear" w:pos="1134"/>
          <w:tab w:val="left" w:pos="6413" w:leader="none"/>
        </w:tabs>
        <w:rPr/>
      </w:pPr>
      <w:r>
        <w:rPr>
          <w:b/>
          <w:bCs/>
        </w:rPr>
        <w:t>Schweinfurt.</w:t>
      </w:r>
      <w:r>
        <w:rPr/>
        <w:t xml:space="preserve"> Kirchenführung mal anders: Die evangelische Citykirche Schweinfurt lädt wieder ein zu einem besonderen Erlebnis.</w:t>
      </w:r>
    </w:p>
    <w:p>
      <w:pPr>
        <w:pStyle w:val="Normal"/>
        <w:tabs>
          <w:tab w:val="clear" w:pos="1134"/>
          <w:tab w:val="left" w:pos="6413" w:leader="none"/>
        </w:tabs>
        <w:rPr/>
      </w:pPr>
      <w:r>
        <w:rPr/>
      </w:r>
    </w:p>
    <w:p>
      <w:pPr>
        <w:pStyle w:val="Normal"/>
        <w:tabs>
          <w:tab w:val="clear" w:pos="1134"/>
          <w:tab w:val="left" w:pos="6413" w:leader="none"/>
        </w:tabs>
        <w:rPr/>
      </w:pPr>
      <w:r>
        <w:rPr/>
        <w:t>Mitten in der Nacht erwachen in der dunklen Johanniskirche einzelne Figuren zum Leben. Ausschnitte aus Kunstwerken der Johanniskirche werden beleuchtet. Ungewohnte Perspektiven auf die Kunst und auf das eigene Leben entstehen. Literarische Texte verweben sich mit leiser Musik der Band MehrBlick in kleiner Besetzung (Sandy und Klaus Fiedler, Heiko Kuschel)</w:t>
      </w:r>
    </w:p>
    <w:p>
      <w:pPr>
        <w:pStyle w:val="Normal"/>
        <w:tabs>
          <w:tab w:val="clear" w:pos="1134"/>
          <w:tab w:val="left" w:pos="6413" w:leader="none"/>
        </w:tabs>
        <w:rPr/>
      </w:pPr>
      <w:r>
        <w:rPr/>
      </w:r>
    </w:p>
    <w:p>
      <w:pPr>
        <w:pStyle w:val="Normal"/>
        <w:tabs>
          <w:tab w:val="clear" w:pos="1134"/>
          <w:tab w:val="left" w:pos="6413" w:leader="none"/>
        </w:tabs>
        <w:rPr/>
      </w:pPr>
      <w:r>
        <w:rPr/>
        <w:t xml:space="preserve">Zur Ruhe kommen im Dunkel der Nacht. Nachdenken über Fragen des eigenen Lebens. Den Kirchenraum neu entdecken. Kirchenführung, Adventsandacht, literarische Lesung, Liederabend: Diese nächtliche Stunde hat von all diesen etwas und ist doch mehr als das. </w:t>
      </w:r>
    </w:p>
    <w:p>
      <w:pPr>
        <w:pStyle w:val="Normal"/>
        <w:tabs>
          <w:tab w:val="clear" w:pos="1134"/>
          <w:tab w:val="left" w:pos="6413" w:leader="none"/>
        </w:tabs>
        <w:rPr/>
      </w:pPr>
      <w:r>
        <w:rPr/>
      </w:r>
    </w:p>
    <w:p>
      <w:pPr>
        <w:pStyle w:val="Normal"/>
        <w:tabs>
          <w:tab w:val="clear" w:pos="1134"/>
          <w:tab w:val="left" w:pos="6413" w:leader="none"/>
        </w:tabs>
        <w:rPr/>
      </w:pPr>
      <w:r>
        <w:rPr/>
        <w:t xml:space="preserve">Mehr Informationen finden Sie auf </w:t>
      </w:r>
      <w:hyperlink r:id="rId4">
        <w:r>
          <w:rPr>
            <w:rStyle w:val="Internetverknpfung"/>
          </w:rPr>
          <w:t>www.citykirche-schweinfurt.de</w:t>
        </w:r>
      </w:hyperlink>
      <w:r>
        <w:rPr/>
        <w:t xml:space="preserve"> </w:t>
      </w:r>
      <w:r>
        <w:rPr/>
        <w:br/>
        <w:t xml:space="preserve"> </w:t>
      </w:r>
    </w:p>
    <w:p>
      <w:pPr>
        <w:pStyle w:val="Normal"/>
        <w:rPr/>
      </w:pPr>
      <w:r>
        <w:rPr/>
      </w:r>
    </w:p>
    <w:p>
      <w:pPr>
        <w:pStyle w:val="Normal"/>
        <w:rPr/>
      </w:pPr>
      <w:r>
        <w:rPr/>
      </w:r>
    </w:p>
    <w:p>
      <w:pPr>
        <w:pStyle w:val="Normal"/>
        <w:rPr/>
      </w:pPr>
      <w:r>
        <w:rPr/>
        <w:t>Mit freundlichen Grüßen</w:t>
      </w:r>
    </w:p>
    <w:p>
      <w:pPr>
        <w:pStyle w:val="Normal"/>
        <w:rPr/>
      </w:pPr>
      <w:r>
        <w:rPr/>
      </w:r>
    </w:p>
    <w:p>
      <w:pPr>
        <w:pStyle w:val="Normal"/>
        <w:rPr/>
      </w:pPr>
      <w:r>
        <w:rPr/>
        <w:t>Heiko Kuschel</w:t>
      </w:r>
    </w:p>
    <w:p>
      <w:pPr>
        <w:pStyle w:val="Normal"/>
        <w:rPr/>
      </w:pPr>
      <w:r>
        <w:rPr/>
        <w:t>Pfarrer</w:t>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altName w:val="Helvetica"/>
    <w:charset w:val="00"/>
    <w:family w:val="auto"/>
    <w:pitch w:val="default"/>
  </w:font>
  <w:font w:name="RotisSemiSans">
    <w:charset w:val="00"/>
    <w:family w:val="auto"/>
    <w:pitch w:val="variable"/>
  </w:font>
  <w:font w:name="StarSymbol">
    <w:altName w:val="Arial Unicode MS"/>
    <w:charset w:val="02"/>
    <w:family w:val="auto"/>
    <w:pitch w:val="default"/>
  </w:font>
  <w:font w:name="Cumberland">
    <w:altName w:val="Courier New"/>
    <w:charset w:val="00"/>
    <w:family w:val="modern"/>
    <w:pitch w:val="fixed"/>
  </w:font>
  <w:font w:name="Albany">
    <w:altName w:val="Arial"/>
    <w:charset w:val="00"/>
    <w:family w:val="auto"/>
    <w:pitch w:val="default"/>
  </w:font>
</w:fonts>
</file>

<file path=word/settings.xml><?xml version="1.0" encoding="utf-8"?>
<w:settings xmlns:w="http://schemas.openxmlformats.org/wordprocessingml/2006/main">
  <w:zoom w:percent="107"/>
  <w:displayBackgroundShape/>
  <w:defaultTabStop w:val="1134"/>
  <w:compat>
    <w:doNotExpandShiftReturn/>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Helvetica" w:hAnsi="Arial;Helvetica" w:eastAsia="HG Mincho Light J;MS Mincho;HG Mincho J;HG Mincho L;HG Mincho;Mincho;MS PMincho;MS Gothic;HG Gothic J;HG Gothic B;HG Gothic;Gothic;MS PGothic;Andale Sans UI;Arial Unicode MS;Lucida Sans Unicode;Tahoma" w:cs="Arial Unicode MS"/>
        <w:color w:val="000000"/>
        <w:sz w:val="24"/>
        <w:szCs w:val="24"/>
        <w:lang w:val="de-DE" w:eastAsia="zxx" w:bidi="zxx"/>
      </w:rPr>
    </w:rPrDefault>
    <w:pPrDefault>
      <w:pPr/>
    </w:pPrDefault>
  </w:docDefaults>
  <w:style w:type="paragraph" w:styleId="Normal">
    <w:name w:val="Normal"/>
    <w:qFormat/>
    <w:pPr>
      <w:widowControl w:val="false"/>
      <w:kinsoku w:val="true"/>
      <w:overflowPunct w:val="true"/>
      <w:autoSpaceDE w:val="true"/>
      <w:bidi w:val="0"/>
    </w:pPr>
    <w:rPr>
      <w:rFonts w:ascii="RotisSemiSans" w:hAnsi="RotisSemiSans" w:eastAsia="HG Mincho Light J;MS Mincho;HG Mincho J;HG Mincho L;HG Mincho;Mincho;MS PMincho;MS Gothic;HG Gothic J;HG Gothic B;HG Gothic;Gothic;MS PGothic;Andale Sans UI;Arial Unicode MS;Lucida Sans Unicode;Tahoma" w:cs="Arial Unicode MS"/>
      <w:caps w:val="false"/>
      <w:smallCaps w:val="false"/>
      <w:color w:val="000000"/>
      <w:spacing w:val="0"/>
      <w:sz w:val="24"/>
      <w:szCs w:val="24"/>
      <w:lang w:val="de-DE" w:eastAsia="zxx" w:bidi="zxx"/>
    </w:rPr>
  </w:style>
  <w:style w:type="paragraph" w:styleId="Berschrift1">
    <w:name w:val="Heading 1"/>
    <w:basedOn w:val="Berschrift"/>
    <w:next w:val="Textkrper"/>
    <w:qFormat/>
    <w:pPr/>
    <w:rPr>
      <w:b/>
      <w:bCs/>
      <w:sz w:val="32"/>
      <w:szCs w:val="28"/>
    </w:rPr>
  </w:style>
  <w:style w:type="paragraph" w:styleId="Berschrift2">
    <w:name w:val="Heading 2"/>
    <w:basedOn w:val="Berschrift"/>
    <w:next w:val="Textkrper"/>
    <w:qFormat/>
    <w:pPr/>
    <w:rPr>
      <w:b/>
      <w:bCs/>
      <w:i/>
      <w:iCs/>
      <w:sz w:val="28"/>
      <w:szCs w:val="28"/>
    </w:rPr>
  </w:style>
  <w:style w:type="paragraph" w:styleId="Berschrift3">
    <w:name w:val="Heading 3"/>
    <w:basedOn w:val="Berschrift"/>
    <w:next w:val="Textkrper"/>
    <w:qFormat/>
    <w:pPr/>
    <w:rPr>
      <w:b/>
      <w:bCs/>
      <w:sz w:val="28"/>
      <w:szCs w:val="28"/>
    </w:rPr>
  </w:style>
  <w:style w:type="paragraph" w:styleId="Berschrift4">
    <w:name w:val="Heading 4"/>
    <w:basedOn w:val="Berschrift"/>
    <w:next w:val="Textkrper"/>
    <w:qFormat/>
    <w:pPr/>
    <w:rPr>
      <w:b/>
      <w:bCs/>
      <w:i/>
      <w:iCs/>
      <w:sz w:val="24"/>
      <w:szCs w:val="20"/>
    </w:rPr>
  </w:style>
  <w:style w:type="paragraph" w:styleId="Berschrift5">
    <w:name w:val="Heading 5"/>
    <w:basedOn w:val="Berschrift"/>
    <w:next w:val="Textkrper"/>
    <w:qFormat/>
    <w:pPr/>
    <w:rPr>
      <w:b/>
      <w:bCs/>
      <w:sz w:val="24"/>
      <w:szCs w:val="20"/>
    </w:rPr>
  </w:style>
  <w:style w:type="paragraph" w:styleId="Berschrift6">
    <w:name w:val="Heading 6"/>
    <w:basedOn w:val="Berschrift"/>
    <w:next w:val="Textkrper"/>
    <w:qFormat/>
    <w:pPr/>
    <w:rPr>
      <w:b/>
      <w:bCs/>
      <w:sz w:val="21"/>
      <w:szCs w:val="18"/>
    </w:rPr>
  </w:style>
  <w:style w:type="paragraph" w:styleId="Berschrift7">
    <w:name w:val="Heading 7"/>
    <w:basedOn w:val="Berschrift"/>
    <w:next w:val="Textkrper"/>
    <w:qFormat/>
    <w:pPr/>
    <w:rPr>
      <w:b/>
      <w:bCs/>
      <w:sz w:val="21"/>
      <w:szCs w:val="18"/>
    </w:rPr>
  </w:style>
  <w:style w:type="paragraph" w:styleId="Berschrift8">
    <w:name w:val="Heading 8"/>
    <w:basedOn w:val="Berschrift"/>
    <w:next w:val="Textkrper"/>
    <w:qFormat/>
    <w:pPr/>
    <w:rPr>
      <w:b/>
      <w:bCs/>
      <w:sz w:val="21"/>
      <w:szCs w:val="18"/>
    </w:rPr>
  </w:style>
  <w:style w:type="paragraph" w:styleId="Berschrift9">
    <w:name w:val="Heading 9"/>
    <w:basedOn w:val="Berschrift"/>
    <w:next w:val="Textkrper"/>
    <w:qFormat/>
    <w:pPr/>
    <w:rPr>
      <w:b/>
      <w:bCs/>
      <w:sz w:val="21"/>
      <w:szCs w:val="18"/>
    </w:rPr>
  </w:style>
  <w:style w:type="character" w:styleId="Funotenzeichen">
    <w:name w:val="Fußnotenzeichen"/>
    <w:qFormat/>
    <w:rPr/>
  </w:style>
  <w:style w:type="character" w:styleId="Seitennummer">
    <w:name w:val="Seitennummer"/>
    <w:rPr/>
  </w:style>
  <w:style w:type="character" w:styleId="Beschriftungszeichen">
    <w:name w:val="Beschriftungszeichen"/>
    <w:qFormat/>
    <w:rPr/>
  </w:style>
  <w:style w:type="character" w:styleId="Initialenzeichen">
    <w:name w:val="Initialenzeichen"/>
    <w:qFormat/>
    <w:rPr/>
  </w:style>
  <w:style w:type="character" w:styleId="Nummerierungszeichen">
    <w:name w:val="Nummerierungszeichen"/>
    <w:qFormat/>
    <w:rPr/>
  </w:style>
  <w:style w:type="character" w:styleId="Aufzhlungszeichen">
    <w:name w:val="Aufzählungszeichen"/>
    <w:qFormat/>
    <w:rPr>
      <w:rFonts w:ascii="StarSymbol" w:hAnsi="StarSymbol" w:eastAsia="StarSymbol" w:cs="StarSymbol"/>
      <w:sz w:val="18"/>
      <w:szCs w:val="18"/>
    </w:rPr>
  </w:style>
  <w:style w:type="character" w:styleId="Internetverknpfung">
    <w:name w:val="Internetverknüpfung"/>
    <w:rPr>
      <w:color w:val="000080"/>
      <w:u w:val="single"/>
    </w:rPr>
  </w:style>
  <w:style w:type="character" w:styleId="BesuchteInternetverknpfung">
    <w:name w:val="Besuchte Internetverknüpfung"/>
    <w:rPr>
      <w:color w:val="800000"/>
      <w:u w:val="single"/>
    </w:rPr>
  </w:style>
  <w:style w:type="character" w:styleId="Platzhalter">
    <w:name w:val="Platzhalter"/>
    <w:qFormat/>
    <w:rPr>
      <w:smallCaps/>
      <w:color w:val="008080"/>
      <w:u w:val="dotted"/>
    </w:rPr>
  </w:style>
  <w:style w:type="character" w:styleId="Verzeichnissprung">
    <w:name w:val="Verzeichnissprung"/>
    <w:qFormat/>
    <w:rPr/>
  </w:style>
  <w:style w:type="character" w:styleId="Endnotenzeichen">
    <w:name w:val="Endnotenzeichen"/>
    <w:qFormat/>
    <w:rPr/>
  </w:style>
  <w:style w:type="character" w:styleId="Zeilennummerierung">
    <w:name w:val="Zeilennummerierung"/>
    <w:rPr/>
  </w:style>
  <w:style w:type="character" w:styleId="StichwortverzeichnisHaupteintrag">
    <w:name w:val="Stichwortverzeichnis Haupteintrag"/>
    <w:qFormat/>
    <w:rPr>
      <w:b/>
      <w:bCs/>
    </w:rPr>
  </w:style>
  <w:style w:type="character" w:styleId="Funotenanker">
    <w:name w:val="Fußnotenanker"/>
    <w:rPr>
      <w:vertAlign w:val="superscript"/>
    </w:rPr>
  </w:style>
  <w:style w:type="character" w:styleId="Endnotenanker">
    <w:name w:val="Endnotenanker"/>
    <w:rPr>
      <w:vertAlign w:val="superscript"/>
    </w:rPr>
  </w:style>
  <w:style w:type="character" w:styleId="Rubys">
    <w:name w:val="Rubys"/>
    <w:qFormat/>
    <w:rPr>
      <w:sz w:val="12"/>
      <w:szCs w:val="12"/>
    </w:rPr>
  </w:style>
  <w:style w:type="character" w:styleId="Betont">
    <w:name w:val="Betont"/>
    <w:qFormat/>
    <w:rPr>
      <w:i/>
      <w:iCs/>
    </w:rPr>
  </w:style>
  <w:style w:type="character" w:styleId="Zitat">
    <w:name w:val="Zitat"/>
    <w:qFormat/>
    <w:rPr>
      <w:i/>
      <w:iCs/>
    </w:rPr>
  </w:style>
  <w:style w:type="character" w:styleId="Starkbetont">
    <w:name w:val="Stark betont"/>
    <w:qFormat/>
    <w:rPr>
      <w:b/>
      <w:bCs/>
    </w:rPr>
  </w:style>
  <w:style w:type="character" w:styleId="Quelltext">
    <w:name w:val="Quelltext"/>
    <w:qFormat/>
    <w:rPr>
      <w:rFonts w:ascii="Cumberland" w:hAnsi="Cumberland" w:eastAsia="Cumberland" w:cs="Cumberland"/>
    </w:rPr>
  </w:style>
  <w:style w:type="character" w:styleId="Beispiel">
    <w:name w:val="Beispiel"/>
    <w:qFormat/>
    <w:rPr>
      <w:rFonts w:ascii="Cumberland" w:hAnsi="Cumberland" w:eastAsia="Cumberland" w:cs="Cumberland"/>
    </w:rPr>
  </w:style>
  <w:style w:type="character" w:styleId="Benutzereingabe">
    <w:name w:val="Benutzereingabe"/>
    <w:qFormat/>
    <w:rPr>
      <w:rFonts w:ascii="Cumberland" w:hAnsi="Cumberland" w:eastAsia="Cumberland" w:cs="Cumberland"/>
    </w:rPr>
  </w:style>
  <w:style w:type="character" w:styleId="Variable">
    <w:name w:val="Variable"/>
    <w:qFormat/>
    <w:rPr>
      <w:i/>
      <w:iCs/>
    </w:rPr>
  </w:style>
  <w:style w:type="character" w:styleId="Definition">
    <w:name w:val="Definition"/>
    <w:qFormat/>
    <w:rPr/>
  </w:style>
  <w:style w:type="character" w:styleId="NichtproportionalerText">
    <w:name w:val="Nichtproportionaler Text"/>
    <w:qFormat/>
    <w:rPr>
      <w:rFonts w:ascii="Cumberland" w:hAnsi="Cumberland" w:eastAsia="Cumberland" w:cs="Cumberland"/>
    </w:rPr>
  </w:style>
  <w:style w:type="paragraph" w:styleId="Textkrper">
    <w:name w:val="Body Text"/>
    <w:basedOn w:val="Normal"/>
    <w:pPr>
      <w:spacing w:before="113" w:after="113"/>
    </w:pPr>
    <w:rPr/>
  </w:style>
  <w:style w:type="paragraph" w:styleId="EinzugersteZeile">
    <w:name w:val="Body Text First Indent"/>
    <w:basedOn w:val="Textkrper"/>
    <w:pPr>
      <w:ind w:left="0" w:right="0" w:firstLine="283"/>
    </w:pPr>
    <w:rPr/>
  </w:style>
  <w:style w:type="paragraph" w:styleId="HngenderEinzug">
    <w:name w:val="Hängender Einzug"/>
    <w:basedOn w:val="Textkrper"/>
    <w:qFormat/>
    <w:pPr>
      <w:tabs>
        <w:tab w:val="clear" w:pos="1134"/>
        <w:tab w:val="left" w:pos="0" w:leader="none"/>
      </w:tabs>
      <w:ind w:left="567" w:right="0" w:hanging="283"/>
    </w:pPr>
    <w:rPr/>
  </w:style>
  <w:style w:type="paragraph" w:styleId="EinzugTextkrper">
    <w:name w:val="Body Text Indent"/>
    <w:basedOn w:val="Textkrper"/>
    <w:pPr>
      <w:ind w:left="283" w:right="0" w:hanging="0"/>
    </w:pPr>
    <w:rPr/>
  </w:style>
  <w:style w:type="paragraph" w:styleId="Gruformel">
    <w:name w:val="Salutation"/>
    <w:basedOn w:val="Normal"/>
    <w:pPr>
      <w:spacing w:before="454" w:after="425"/>
    </w:pPr>
    <w:rPr/>
  </w:style>
  <w:style w:type="paragraph" w:styleId="Unterschrift">
    <w:name w:val="Signature"/>
    <w:basedOn w:val="Normal"/>
    <w:pPr>
      <w:spacing w:before="482" w:after="0"/>
    </w:pPr>
    <w:rPr/>
  </w:style>
  <w:style w:type="paragraph" w:styleId="Gegenberstellung">
    <w:name w:val="Gegenüberstellung"/>
    <w:basedOn w:val="Textkrper"/>
    <w:qFormat/>
    <w:pPr>
      <w:tabs>
        <w:tab w:val="clear" w:pos="1134"/>
        <w:tab w:val="left" w:pos="0" w:leader="none"/>
      </w:tabs>
      <w:ind w:left="2835" w:right="0" w:hanging="2551"/>
    </w:pPr>
    <w:rPr/>
  </w:style>
  <w:style w:type="paragraph" w:styleId="Marginalie">
    <w:name w:val="Annotation Text"/>
    <w:basedOn w:val="Textkrper"/>
    <w:pPr>
      <w:ind w:left="2268" w:right="0" w:hanging="0"/>
    </w:pPr>
    <w:rPr/>
  </w:style>
  <w:style w:type="paragraph" w:styleId="Berschrift">
    <w:name w:val="Überschrift"/>
    <w:basedOn w:val="Normal"/>
    <w:next w:val="Textkrper"/>
    <w:qFormat/>
    <w:pPr>
      <w:spacing w:before="240" w:after="120"/>
    </w:pPr>
    <w:rPr>
      <w:rFonts w:ascii="Albany" w:hAnsi="Albany"/>
      <w:sz w:val="28"/>
    </w:rPr>
  </w:style>
  <w:style w:type="paragraph" w:styleId="Berschrift10">
    <w:name w:val="Überschrift 10"/>
    <w:basedOn w:val="Berschrift"/>
    <w:next w:val="Textkrper"/>
    <w:qFormat/>
    <w:pPr/>
    <w:rPr>
      <w:b/>
      <w:bCs/>
      <w:sz w:val="21"/>
      <w:szCs w:val="18"/>
    </w:rPr>
  </w:style>
  <w:style w:type="paragraph" w:styleId="Liste">
    <w:name w:val="List"/>
    <w:basedOn w:val="Textkrper"/>
    <w:pPr/>
    <w:rPr>
      <w:rFonts w:ascii="Albany" w:hAnsi="Albany"/>
    </w:rPr>
  </w:style>
  <w:style w:type="paragraph" w:styleId="Nummerierung1Anfang">
    <w:name w:val="Nummerierung 1 Anfang"/>
    <w:basedOn w:val="Liste"/>
    <w:qFormat/>
    <w:pPr>
      <w:spacing w:before="240" w:after="120"/>
      <w:ind w:left="283" w:right="0" w:hanging="283"/>
    </w:pPr>
    <w:rPr/>
  </w:style>
  <w:style w:type="paragraph" w:styleId="Nummerierung1">
    <w:name w:val="List 3"/>
    <w:basedOn w:val="Liste"/>
    <w:pPr>
      <w:spacing w:before="0" w:after="120"/>
      <w:ind w:left="283" w:right="0" w:hanging="283"/>
    </w:pPr>
    <w:rPr/>
  </w:style>
  <w:style w:type="paragraph" w:styleId="Nummerierung1Ende">
    <w:name w:val="Nummerierung 1 Ende"/>
    <w:basedOn w:val="Liste"/>
    <w:qFormat/>
    <w:pPr>
      <w:spacing w:before="0" w:after="240"/>
      <w:ind w:left="283" w:right="0" w:hanging="283"/>
    </w:pPr>
    <w:rPr/>
  </w:style>
  <w:style w:type="paragraph" w:styleId="Nummerierung1Fortsetzung">
    <w:name w:val="Nummerierung 1 Fortsetzung"/>
    <w:basedOn w:val="Liste"/>
    <w:qFormat/>
    <w:pPr>
      <w:spacing w:before="0" w:after="120"/>
      <w:ind w:left="283" w:right="0" w:hanging="0"/>
    </w:pPr>
    <w:rPr/>
  </w:style>
  <w:style w:type="paragraph" w:styleId="Nummerierung2Anfang">
    <w:name w:val="Nummerierung 2 Anfang"/>
    <w:basedOn w:val="Liste"/>
    <w:qFormat/>
    <w:pPr>
      <w:spacing w:before="240" w:after="120"/>
      <w:ind w:left="567" w:right="0" w:hanging="283"/>
    </w:pPr>
    <w:rPr/>
  </w:style>
  <w:style w:type="paragraph" w:styleId="Nummerierung2">
    <w:name w:val="List Number 2"/>
    <w:basedOn w:val="Liste"/>
    <w:pPr>
      <w:spacing w:before="0" w:after="120"/>
      <w:ind w:left="567" w:right="0" w:hanging="283"/>
    </w:pPr>
    <w:rPr/>
  </w:style>
  <w:style w:type="paragraph" w:styleId="Nummerierung2Ende">
    <w:name w:val="Nummerierung 2 Ende"/>
    <w:basedOn w:val="Liste"/>
    <w:qFormat/>
    <w:pPr>
      <w:spacing w:before="0" w:after="240"/>
      <w:ind w:left="567" w:right="0" w:hanging="283"/>
    </w:pPr>
    <w:rPr/>
  </w:style>
  <w:style w:type="paragraph" w:styleId="Nummerierung2Fortsetzung">
    <w:name w:val="Nummerierung 2 Fortsetzung"/>
    <w:basedOn w:val="Liste"/>
    <w:qFormat/>
    <w:pPr>
      <w:spacing w:before="0" w:after="120"/>
      <w:ind w:left="567" w:right="0" w:hanging="0"/>
    </w:pPr>
    <w:rPr/>
  </w:style>
  <w:style w:type="paragraph" w:styleId="Nummerierung3Anfang">
    <w:name w:val="Nummerierung 3 Anfang"/>
    <w:basedOn w:val="Liste"/>
    <w:qFormat/>
    <w:pPr>
      <w:spacing w:before="240" w:after="120"/>
      <w:ind w:left="850" w:right="0" w:hanging="283"/>
    </w:pPr>
    <w:rPr/>
  </w:style>
  <w:style w:type="paragraph" w:styleId="Nummerierung3">
    <w:name w:val="List Number 3"/>
    <w:basedOn w:val="Liste"/>
    <w:pPr>
      <w:spacing w:before="0" w:after="120"/>
      <w:ind w:left="850" w:right="0" w:hanging="283"/>
    </w:pPr>
    <w:rPr/>
  </w:style>
  <w:style w:type="paragraph" w:styleId="Nummerierung3Ende">
    <w:name w:val="Nummerierung 3 Ende"/>
    <w:basedOn w:val="Liste"/>
    <w:qFormat/>
    <w:pPr>
      <w:spacing w:before="0" w:after="240"/>
      <w:ind w:left="850" w:right="0" w:hanging="283"/>
    </w:pPr>
    <w:rPr/>
  </w:style>
  <w:style w:type="paragraph" w:styleId="Nummerierung3Fortsetzung">
    <w:name w:val="Nummerierung 3 Fortsetzung"/>
    <w:basedOn w:val="Liste"/>
    <w:qFormat/>
    <w:pPr>
      <w:spacing w:before="0" w:after="120"/>
      <w:ind w:left="850" w:right="0" w:hanging="0"/>
    </w:pPr>
    <w:rPr/>
  </w:style>
  <w:style w:type="paragraph" w:styleId="Nummerierung4Anfang">
    <w:name w:val="Nummerierung 4 Anfang"/>
    <w:basedOn w:val="Liste"/>
    <w:qFormat/>
    <w:pPr>
      <w:spacing w:before="240" w:after="120"/>
      <w:ind w:left="1134" w:right="0" w:hanging="283"/>
    </w:pPr>
    <w:rPr/>
  </w:style>
  <w:style w:type="paragraph" w:styleId="Nummerierung4">
    <w:name w:val="List Number 4"/>
    <w:basedOn w:val="Liste"/>
    <w:pPr>
      <w:spacing w:before="0" w:after="120"/>
      <w:ind w:left="1134" w:right="0" w:hanging="283"/>
    </w:pPr>
    <w:rPr/>
  </w:style>
  <w:style w:type="paragraph" w:styleId="Nummerierung4Ende">
    <w:name w:val="Nummerierung 4 Ende"/>
    <w:basedOn w:val="Liste"/>
    <w:qFormat/>
    <w:pPr>
      <w:spacing w:before="0" w:after="240"/>
      <w:ind w:left="1134" w:right="0" w:hanging="283"/>
    </w:pPr>
    <w:rPr/>
  </w:style>
  <w:style w:type="paragraph" w:styleId="Nummerierung4Fortsetzung">
    <w:name w:val="Nummerierung 4 Fortsetzung"/>
    <w:basedOn w:val="Liste"/>
    <w:qFormat/>
    <w:pPr>
      <w:spacing w:before="0" w:after="120"/>
      <w:ind w:left="1134" w:right="0" w:hanging="0"/>
    </w:pPr>
    <w:rPr/>
  </w:style>
  <w:style w:type="paragraph" w:styleId="Nummerierung5Anfang">
    <w:name w:val="Nummerierung 5 Anfang"/>
    <w:basedOn w:val="Liste"/>
    <w:qFormat/>
    <w:pPr>
      <w:spacing w:before="240" w:after="120"/>
      <w:ind w:left="1417" w:right="0" w:hanging="283"/>
    </w:pPr>
    <w:rPr/>
  </w:style>
  <w:style w:type="paragraph" w:styleId="Nummerierung5">
    <w:name w:val="List Number 5"/>
    <w:basedOn w:val="Liste"/>
    <w:pPr>
      <w:spacing w:before="0" w:after="120"/>
      <w:ind w:left="1417" w:right="0" w:hanging="283"/>
    </w:pPr>
    <w:rPr/>
  </w:style>
  <w:style w:type="paragraph" w:styleId="Nummerierung5Ende">
    <w:name w:val="Nummerierung 5 Ende"/>
    <w:basedOn w:val="Liste"/>
    <w:qFormat/>
    <w:pPr>
      <w:spacing w:before="0" w:after="240"/>
      <w:ind w:left="1417" w:right="0" w:hanging="283"/>
    </w:pPr>
    <w:rPr/>
  </w:style>
  <w:style w:type="paragraph" w:styleId="Nummerierung5Fortsetzung">
    <w:name w:val="Nummerierung 5 Fortsetzung"/>
    <w:basedOn w:val="Liste"/>
    <w:qFormat/>
    <w:pPr>
      <w:spacing w:before="0" w:after="120"/>
      <w:ind w:left="1417" w:right="0" w:hanging="0"/>
    </w:pPr>
    <w:rPr/>
  </w:style>
  <w:style w:type="paragraph" w:styleId="Aufzhlung1Anfang">
    <w:name w:val="Aufzählung 1 Anfang"/>
    <w:basedOn w:val="Liste"/>
    <w:next w:val="Aufzhlung1"/>
    <w:qFormat/>
    <w:pPr>
      <w:spacing w:before="0" w:after="120"/>
      <w:ind w:left="283" w:right="0" w:hanging="283"/>
    </w:pPr>
    <w:rPr/>
  </w:style>
  <w:style w:type="paragraph" w:styleId="Aufzhlung1">
    <w:name w:val="List 2"/>
    <w:basedOn w:val="Liste"/>
    <w:pPr>
      <w:spacing w:before="0" w:after="120"/>
      <w:ind w:left="283" w:right="0" w:hanging="283"/>
    </w:pPr>
    <w:rPr/>
  </w:style>
  <w:style w:type="paragraph" w:styleId="Aufzhlung1Ende">
    <w:name w:val="Aufzählung 1 Ende"/>
    <w:basedOn w:val="Liste"/>
    <w:next w:val="Aufzhlung1"/>
    <w:qFormat/>
    <w:pPr>
      <w:spacing w:before="0" w:after="240"/>
      <w:ind w:left="283" w:right="0" w:hanging="283"/>
    </w:pPr>
    <w:rPr/>
  </w:style>
  <w:style w:type="paragraph" w:styleId="Aufzhlung1Fortsetzung">
    <w:name w:val="List Continue"/>
    <w:basedOn w:val="Liste"/>
    <w:pPr>
      <w:spacing w:before="0" w:after="120"/>
      <w:ind w:left="283" w:right="0" w:hanging="0"/>
    </w:pPr>
    <w:rPr/>
  </w:style>
  <w:style w:type="paragraph" w:styleId="Aufzhlung2Anfang">
    <w:name w:val="Aufzählung 2 Anfang"/>
    <w:basedOn w:val="Liste"/>
    <w:qFormat/>
    <w:pPr>
      <w:spacing w:before="240" w:after="120"/>
      <w:ind w:left="567" w:right="0" w:hanging="283"/>
    </w:pPr>
    <w:rPr/>
  </w:style>
  <w:style w:type="paragraph" w:styleId="Aufzhlung2">
    <w:name w:val="List Bullet 3"/>
    <w:basedOn w:val="Liste"/>
    <w:pPr>
      <w:spacing w:before="0" w:after="120"/>
      <w:ind w:left="567" w:right="0" w:hanging="283"/>
    </w:pPr>
    <w:rPr/>
  </w:style>
  <w:style w:type="paragraph" w:styleId="Aufzhlung2Ende">
    <w:name w:val="Aufzählung 2 Ende"/>
    <w:basedOn w:val="Liste"/>
    <w:qFormat/>
    <w:pPr>
      <w:spacing w:before="0" w:after="240"/>
      <w:ind w:left="567" w:right="0" w:hanging="283"/>
    </w:pPr>
    <w:rPr/>
  </w:style>
  <w:style w:type="paragraph" w:styleId="Aufzhlung2Fortsetzung">
    <w:name w:val="List Continue 2"/>
    <w:basedOn w:val="Liste"/>
    <w:pPr>
      <w:spacing w:before="0" w:after="120"/>
      <w:ind w:left="567" w:right="0" w:hanging="0"/>
    </w:pPr>
    <w:rPr/>
  </w:style>
  <w:style w:type="paragraph" w:styleId="Aufzhlung3Anfang">
    <w:name w:val="Aufzählung 3 Anfang"/>
    <w:basedOn w:val="Liste"/>
    <w:qFormat/>
    <w:pPr>
      <w:spacing w:before="240" w:after="120"/>
      <w:ind w:left="850" w:right="0" w:hanging="283"/>
    </w:pPr>
    <w:rPr/>
  </w:style>
  <w:style w:type="paragraph" w:styleId="Aufzhlung3">
    <w:name w:val="List Bullet 4"/>
    <w:basedOn w:val="Liste"/>
    <w:pPr>
      <w:spacing w:before="0" w:after="120"/>
      <w:ind w:left="850" w:right="0" w:hanging="283"/>
    </w:pPr>
    <w:rPr/>
  </w:style>
  <w:style w:type="paragraph" w:styleId="Aufzhlung3Ende">
    <w:name w:val="Aufzählung 3 Ende"/>
    <w:basedOn w:val="Liste"/>
    <w:qFormat/>
    <w:pPr>
      <w:spacing w:before="0" w:after="240"/>
      <w:ind w:left="850" w:right="0" w:hanging="283"/>
    </w:pPr>
    <w:rPr/>
  </w:style>
  <w:style w:type="paragraph" w:styleId="Aufzhlung3Fortsetzung">
    <w:name w:val="List Continue 3"/>
    <w:basedOn w:val="Liste"/>
    <w:pPr>
      <w:spacing w:before="0" w:after="120"/>
      <w:ind w:left="850" w:right="0" w:hanging="0"/>
    </w:pPr>
    <w:rPr/>
  </w:style>
  <w:style w:type="paragraph" w:styleId="Aufzhlung4Anfang">
    <w:name w:val="Aufzählung 4 Anfang"/>
    <w:basedOn w:val="Liste"/>
    <w:qFormat/>
    <w:pPr>
      <w:spacing w:before="240" w:after="120"/>
      <w:ind w:left="1134" w:right="0" w:hanging="283"/>
    </w:pPr>
    <w:rPr/>
  </w:style>
  <w:style w:type="paragraph" w:styleId="Aufzhlung4">
    <w:name w:val="List Bullet 5"/>
    <w:basedOn w:val="Liste"/>
    <w:pPr>
      <w:spacing w:before="0" w:after="120"/>
      <w:ind w:left="1134" w:right="0" w:hanging="283"/>
    </w:pPr>
    <w:rPr/>
  </w:style>
  <w:style w:type="paragraph" w:styleId="Aufzhlung4Ende">
    <w:name w:val="Aufzählung 4 Ende"/>
    <w:basedOn w:val="Liste"/>
    <w:qFormat/>
    <w:pPr>
      <w:spacing w:before="0" w:after="240"/>
      <w:ind w:left="1134" w:right="0" w:hanging="283"/>
    </w:pPr>
    <w:rPr/>
  </w:style>
  <w:style w:type="paragraph" w:styleId="Aufzhlung4Fortsetzung">
    <w:name w:val="List Continue 4"/>
    <w:basedOn w:val="Liste"/>
    <w:pPr>
      <w:spacing w:before="0" w:after="120"/>
      <w:ind w:left="1134" w:right="0" w:hanging="0"/>
    </w:pPr>
    <w:rPr/>
  </w:style>
  <w:style w:type="paragraph" w:styleId="Aufzhlung5Anfang">
    <w:name w:val="Aufzählung 5 Anfang"/>
    <w:basedOn w:val="Liste"/>
    <w:qFormat/>
    <w:pPr>
      <w:spacing w:before="240" w:after="120"/>
      <w:ind w:left="1417" w:right="0" w:hanging="283"/>
    </w:pPr>
    <w:rPr/>
  </w:style>
  <w:style w:type="paragraph" w:styleId="Aufzhlung5">
    <w:name w:val="List Number"/>
    <w:basedOn w:val="Liste"/>
    <w:pPr>
      <w:spacing w:before="0" w:after="120"/>
      <w:ind w:left="1417" w:right="0" w:hanging="283"/>
    </w:pPr>
    <w:rPr/>
  </w:style>
  <w:style w:type="paragraph" w:styleId="Aufzhlung5Ende">
    <w:name w:val="Aufzählung 5 Ende"/>
    <w:basedOn w:val="Liste"/>
    <w:qFormat/>
    <w:pPr>
      <w:spacing w:before="0" w:after="240"/>
      <w:ind w:left="1417" w:right="0" w:hanging="283"/>
    </w:pPr>
    <w:rPr/>
  </w:style>
  <w:style w:type="paragraph" w:styleId="Aufzhlung5Fortsetzung">
    <w:name w:val="List Continue 5"/>
    <w:basedOn w:val="Liste"/>
    <w:pPr>
      <w:spacing w:before="0" w:after="120"/>
      <w:ind w:left="1417" w:right="0" w:hanging="0"/>
    </w:pPr>
    <w:rPr/>
  </w:style>
  <w:style w:type="paragraph" w:styleId="Kopfzeile">
    <w:name w:val="Header"/>
    <w:basedOn w:val="Normal"/>
    <w:pPr>
      <w:tabs>
        <w:tab w:val="clear" w:pos="1134"/>
        <w:tab w:val="center" w:pos="4819" w:leader="none"/>
        <w:tab w:val="right" w:pos="9639" w:leader="none"/>
      </w:tabs>
    </w:pPr>
    <w:rPr/>
  </w:style>
  <w:style w:type="paragraph" w:styleId="Kopfzeilelinks">
    <w:name w:val="Kopfzeile links"/>
    <w:basedOn w:val="Normal"/>
    <w:qFormat/>
    <w:pPr>
      <w:suppressLineNumbers/>
      <w:tabs>
        <w:tab w:val="clear" w:pos="1134"/>
        <w:tab w:val="center" w:pos="4677" w:leader="none"/>
        <w:tab w:val="right" w:pos="9354" w:leader="none"/>
      </w:tabs>
    </w:pPr>
    <w:rPr/>
  </w:style>
  <w:style w:type="paragraph" w:styleId="Kopfzeilerechts">
    <w:name w:val="Kopfzeile rechts"/>
    <w:basedOn w:val="Normal"/>
    <w:qFormat/>
    <w:pPr>
      <w:suppressLineNumbers/>
      <w:tabs>
        <w:tab w:val="clear" w:pos="1134"/>
        <w:tab w:val="center" w:pos="4677" w:leader="none"/>
        <w:tab w:val="right" w:pos="9354" w:leader="none"/>
      </w:tabs>
    </w:pPr>
    <w:rPr/>
  </w:style>
  <w:style w:type="paragraph" w:styleId="Fuzeile">
    <w:name w:val="Footer"/>
    <w:basedOn w:val="Normal"/>
    <w:pPr>
      <w:tabs>
        <w:tab w:val="clear" w:pos="1134"/>
        <w:tab w:val="center" w:pos="4819" w:leader="none"/>
        <w:tab w:val="right" w:pos="9639" w:leader="none"/>
      </w:tabs>
      <w:jc w:val="center"/>
    </w:pPr>
    <w:rPr>
      <w:sz w:val="20"/>
    </w:rPr>
  </w:style>
  <w:style w:type="paragraph" w:styleId="Fuzeilelinks">
    <w:name w:val="Fußzeile links"/>
    <w:basedOn w:val="Normal"/>
    <w:qFormat/>
    <w:pPr>
      <w:suppressLineNumbers/>
      <w:tabs>
        <w:tab w:val="clear" w:pos="1134"/>
        <w:tab w:val="center" w:pos="4677" w:leader="none"/>
        <w:tab w:val="right" w:pos="9354" w:leader="none"/>
      </w:tabs>
    </w:pPr>
    <w:rPr/>
  </w:style>
  <w:style w:type="paragraph" w:styleId="Fuzeilerechts">
    <w:name w:val="Fußzeile rechts"/>
    <w:basedOn w:val="Normal"/>
    <w:qFormat/>
    <w:pPr>
      <w:suppressLineNumbers/>
      <w:tabs>
        <w:tab w:val="clear" w:pos="1134"/>
        <w:tab w:val="center" w:pos="4677" w:leader="none"/>
        <w:tab w:val="right" w:pos="9354" w:leader="none"/>
      </w:tabs>
    </w:pPr>
    <w:rPr/>
  </w:style>
  <w:style w:type="paragraph" w:styleId="Tabelleninhalt">
    <w:name w:val="Tabelleninhalt"/>
    <w:basedOn w:val="Textkrper"/>
    <w:qFormat/>
    <w:pPr/>
    <w:rPr>
      <w:sz w:val="22"/>
    </w:rPr>
  </w:style>
  <w:style w:type="paragraph" w:styleId="Tabellenberschrift">
    <w:name w:val="Tabellenüberschrift"/>
    <w:basedOn w:val="Tabelleninhalt"/>
    <w:qFormat/>
    <w:pPr>
      <w:spacing w:before="0" w:after="0"/>
      <w:jc w:val="center"/>
    </w:pPr>
    <w:rPr>
      <w:b/>
      <w:i/>
    </w:rPr>
  </w:style>
  <w:style w:type="paragraph" w:styleId="Beschriftung">
    <w:name w:val="Caption"/>
    <w:basedOn w:val="Normal"/>
    <w:qFormat/>
    <w:pPr>
      <w:spacing w:before="120" w:after="120"/>
    </w:pPr>
    <w:rPr>
      <w:rFonts w:ascii="Albany" w:hAnsi="Albany"/>
      <w:i/>
      <w:sz w:val="20"/>
    </w:rPr>
  </w:style>
  <w:style w:type="paragraph" w:styleId="Abbildung">
    <w:name w:val="Abbildung"/>
    <w:basedOn w:val="Beschriftung"/>
    <w:qFormat/>
    <w:pPr/>
    <w:rPr/>
  </w:style>
  <w:style w:type="paragraph" w:styleId="Tabelle">
    <w:name w:val="Tabelle"/>
    <w:basedOn w:val="Beschriftung"/>
    <w:qFormat/>
    <w:pPr/>
    <w:rPr/>
  </w:style>
  <w:style w:type="paragraph" w:styleId="Text">
    <w:name w:val="Text"/>
    <w:basedOn w:val="Beschriftung"/>
    <w:qFormat/>
    <w:pPr/>
    <w:rPr/>
  </w:style>
  <w:style w:type="paragraph" w:styleId="Rahmeninhalt">
    <w:name w:val="Rahmeninhalt"/>
    <w:basedOn w:val="Textkrper"/>
    <w:qFormat/>
    <w:pPr/>
    <w:rPr/>
  </w:style>
  <w:style w:type="paragraph" w:styleId="Funote">
    <w:name w:val="Footnote Text"/>
    <w:basedOn w:val="Normal"/>
    <w:pPr>
      <w:suppressLineNumbers/>
      <w:ind w:left="283" w:right="0" w:hanging="283"/>
    </w:pPr>
    <w:rPr>
      <w:sz w:val="20"/>
      <w:szCs w:val="20"/>
    </w:rPr>
  </w:style>
  <w:style w:type="paragraph" w:styleId="Empfnger">
    <w:name w:val="Envelope Address"/>
    <w:basedOn w:val="Normal"/>
    <w:pPr>
      <w:spacing w:before="0" w:after="60"/>
    </w:pPr>
    <w:rPr/>
  </w:style>
  <w:style w:type="paragraph" w:styleId="Absender">
    <w:name w:val="Envelope Return"/>
    <w:basedOn w:val="Normal"/>
    <w:pPr>
      <w:spacing w:before="0" w:after="60"/>
    </w:pPr>
    <w:rPr>
      <w:i/>
      <w:caps w:val="false"/>
      <w:smallCaps w:val="false"/>
      <w:color w:val="000000"/>
      <w:spacing w:val="0"/>
      <w:sz w:val="20"/>
      <w:lang w:val="de-DE"/>
    </w:rPr>
  </w:style>
  <w:style w:type="paragraph" w:styleId="Endnote">
    <w:name w:val="Endnote Text"/>
    <w:basedOn w:val="Normal"/>
    <w:pPr>
      <w:suppressLineNumbers/>
      <w:ind w:left="283" w:right="0" w:hanging="283"/>
    </w:pPr>
    <w:rPr>
      <w:sz w:val="20"/>
      <w:szCs w:val="20"/>
    </w:rPr>
  </w:style>
  <w:style w:type="paragraph" w:styleId="Zeichnung">
    <w:name w:val="Table of Figures"/>
    <w:basedOn w:val="Beschriftung"/>
    <w:pPr/>
    <w:rPr/>
  </w:style>
  <w:style w:type="paragraph" w:styleId="Verzeichnis">
    <w:name w:val="Verzeichnis"/>
    <w:basedOn w:val="Normal"/>
    <w:qFormat/>
    <w:pPr/>
    <w:rPr>
      <w:rFonts w:ascii="Albany" w:hAnsi="Albany"/>
    </w:rPr>
  </w:style>
  <w:style w:type="paragraph" w:styleId="Stichwortverzeichnisberschrift">
    <w:name w:val="Index Heading"/>
    <w:basedOn w:val="Berschrift"/>
    <w:pPr>
      <w:suppressLineNumbers/>
      <w:ind w:left="0" w:right="0" w:hanging="0"/>
    </w:pPr>
    <w:rPr>
      <w:b/>
      <w:bCs/>
      <w:sz w:val="32"/>
      <w:szCs w:val="32"/>
    </w:rPr>
  </w:style>
  <w:style w:type="paragraph" w:styleId="Stichwortverzeichnis1">
    <w:name w:val="Index 1"/>
    <w:basedOn w:val="Verzeichnis"/>
    <w:pPr>
      <w:ind w:left="0" w:right="0" w:hanging="0"/>
    </w:pPr>
    <w:rPr/>
  </w:style>
  <w:style w:type="paragraph" w:styleId="Stichwortverzeichnis2">
    <w:name w:val="Index 2"/>
    <w:basedOn w:val="Verzeichnis"/>
    <w:pPr>
      <w:ind w:left="283" w:right="0" w:hanging="0"/>
    </w:pPr>
    <w:rPr/>
  </w:style>
  <w:style w:type="paragraph" w:styleId="Stichwortverzeichnis3">
    <w:name w:val="Index 3"/>
    <w:basedOn w:val="Verzeichnis"/>
    <w:pPr>
      <w:ind w:left="566" w:right="0" w:hanging="0"/>
    </w:pPr>
    <w:rPr/>
  </w:style>
  <w:style w:type="paragraph" w:styleId="StichwortverzeichnisTrennzeichen">
    <w:name w:val="Stichwortverzeichnis Trennzeichen"/>
    <w:basedOn w:val="Verzeichnis"/>
    <w:qFormat/>
    <w:pPr>
      <w:ind w:left="0" w:right="0" w:hanging="0"/>
    </w:pPr>
    <w:rPr/>
  </w:style>
  <w:style w:type="paragraph" w:styleId="Inhaltsverzeichnisberschrift">
    <w:name w:val="TOA Heading"/>
    <w:basedOn w:val="Berschrift"/>
    <w:pPr>
      <w:suppressLineNumbers/>
      <w:ind w:left="0" w:right="0" w:hanging="0"/>
    </w:pPr>
    <w:rPr>
      <w:b/>
      <w:bCs/>
      <w:sz w:val="32"/>
      <w:szCs w:val="32"/>
    </w:rPr>
  </w:style>
  <w:style w:type="paragraph" w:styleId="Inhaltsverzeichnis1">
    <w:name w:val="TOC 1"/>
    <w:basedOn w:val="Verzeichnis"/>
    <w:pPr>
      <w:tabs>
        <w:tab w:val="clear" w:pos="1134"/>
        <w:tab w:val="right" w:pos="9354" w:leader="dot"/>
      </w:tabs>
      <w:ind w:left="0" w:right="0" w:hanging="0"/>
    </w:pPr>
    <w:rPr/>
  </w:style>
  <w:style w:type="paragraph" w:styleId="Inhaltsverzeichnis2">
    <w:name w:val="TOC 2"/>
    <w:basedOn w:val="Verzeichnis"/>
    <w:pPr>
      <w:tabs>
        <w:tab w:val="clear" w:pos="1134"/>
        <w:tab w:val="right" w:pos="9071" w:leader="dot"/>
      </w:tabs>
      <w:ind w:left="283" w:right="0" w:hanging="0"/>
    </w:pPr>
    <w:rPr/>
  </w:style>
  <w:style w:type="paragraph" w:styleId="Inhaltsverzeichnis3">
    <w:name w:val="TOC 3"/>
    <w:basedOn w:val="Verzeichnis"/>
    <w:pPr>
      <w:tabs>
        <w:tab w:val="clear" w:pos="1134"/>
        <w:tab w:val="right" w:pos="8788" w:leader="dot"/>
      </w:tabs>
      <w:ind w:left="566" w:right="0" w:hanging="0"/>
    </w:pPr>
    <w:rPr/>
  </w:style>
  <w:style w:type="paragraph" w:styleId="Inhaltsverzeichnis4">
    <w:name w:val="TOC 4"/>
    <w:basedOn w:val="Verzeichnis"/>
    <w:pPr>
      <w:tabs>
        <w:tab w:val="clear" w:pos="1134"/>
        <w:tab w:val="right" w:pos="8505" w:leader="dot"/>
      </w:tabs>
      <w:ind w:left="849" w:right="0" w:hanging="0"/>
    </w:pPr>
    <w:rPr/>
  </w:style>
  <w:style w:type="paragraph" w:styleId="Inhaltsverzeichnis5">
    <w:name w:val="TOC 5"/>
    <w:basedOn w:val="Verzeichnis"/>
    <w:pPr>
      <w:tabs>
        <w:tab w:val="clear" w:pos="1134"/>
        <w:tab w:val="right" w:pos="8222" w:leader="dot"/>
      </w:tabs>
      <w:ind w:left="1132" w:right="0" w:hanging="0"/>
    </w:pPr>
    <w:rPr/>
  </w:style>
  <w:style w:type="paragraph" w:styleId="Benutzerverzeichnisberschrift">
    <w:name w:val="Benutzerverzeichnis Überschrift"/>
    <w:basedOn w:val="Berschrift"/>
    <w:qFormat/>
    <w:pPr>
      <w:suppressLineNumbers/>
      <w:ind w:left="0" w:right="0" w:hanging="0"/>
    </w:pPr>
    <w:rPr>
      <w:b/>
      <w:bCs/>
      <w:sz w:val="32"/>
      <w:szCs w:val="32"/>
    </w:rPr>
  </w:style>
  <w:style w:type="paragraph" w:styleId="Benutzerverzeichnis1">
    <w:name w:val="Benutzerverzeichnis 1"/>
    <w:basedOn w:val="Verzeichnis"/>
    <w:qFormat/>
    <w:pPr>
      <w:tabs>
        <w:tab w:val="clear" w:pos="1134"/>
        <w:tab w:val="right" w:pos="9354" w:leader="dot"/>
      </w:tabs>
      <w:ind w:left="0" w:right="0" w:hanging="0"/>
    </w:pPr>
    <w:rPr/>
  </w:style>
  <w:style w:type="paragraph" w:styleId="Benutzerverzeichnis2">
    <w:name w:val="Benutzerverzeichnis 2"/>
    <w:basedOn w:val="Verzeichnis"/>
    <w:qFormat/>
    <w:pPr>
      <w:tabs>
        <w:tab w:val="clear" w:pos="1134"/>
        <w:tab w:val="right" w:pos="9071" w:leader="dot"/>
      </w:tabs>
      <w:ind w:left="283" w:right="0" w:hanging="0"/>
    </w:pPr>
    <w:rPr/>
  </w:style>
  <w:style w:type="paragraph" w:styleId="Benutzerverzeichnis3">
    <w:name w:val="Benutzerverzeichnis 3"/>
    <w:basedOn w:val="Verzeichnis"/>
    <w:qFormat/>
    <w:pPr>
      <w:tabs>
        <w:tab w:val="clear" w:pos="1134"/>
        <w:tab w:val="right" w:pos="8788" w:leader="dot"/>
      </w:tabs>
      <w:ind w:left="566" w:right="0" w:hanging="0"/>
    </w:pPr>
    <w:rPr/>
  </w:style>
  <w:style w:type="paragraph" w:styleId="Benutzerverzeichnis4">
    <w:name w:val="Benutzerverzeichnis 4"/>
    <w:basedOn w:val="Verzeichnis"/>
    <w:qFormat/>
    <w:pPr>
      <w:tabs>
        <w:tab w:val="clear" w:pos="1134"/>
        <w:tab w:val="right" w:pos="8505" w:leader="dot"/>
      </w:tabs>
      <w:ind w:left="849" w:right="0" w:hanging="0"/>
    </w:pPr>
    <w:rPr/>
  </w:style>
  <w:style w:type="paragraph" w:styleId="Benutzerverzeichnis5">
    <w:name w:val="Benutzerverzeichnis 5"/>
    <w:basedOn w:val="Verzeichnis"/>
    <w:qFormat/>
    <w:pPr>
      <w:tabs>
        <w:tab w:val="clear" w:pos="1134"/>
        <w:tab w:val="right" w:pos="8222" w:leader="dot"/>
      </w:tabs>
      <w:ind w:left="1132" w:right="0" w:hanging="0"/>
    </w:pPr>
    <w:rPr/>
  </w:style>
  <w:style w:type="paragraph" w:styleId="Inhaltsverzeichnis6">
    <w:name w:val="TOC 6"/>
    <w:basedOn w:val="Verzeichnis"/>
    <w:pPr>
      <w:tabs>
        <w:tab w:val="clear" w:pos="1134"/>
        <w:tab w:val="right" w:pos="7939" w:leader="dot"/>
      </w:tabs>
      <w:ind w:left="1415" w:right="0" w:hanging="0"/>
    </w:pPr>
    <w:rPr/>
  </w:style>
  <w:style w:type="paragraph" w:styleId="Inhaltsverzeichnis7">
    <w:name w:val="TOC 7"/>
    <w:basedOn w:val="Verzeichnis"/>
    <w:pPr>
      <w:tabs>
        <w:tab w:val="clear" w:pos="1134"/>
        <w:tab w:val="right" w:pos="7656" w:leader="dot"/>
      </w:tabs>
      <w:ind w:left="1698" w:right="0" w:hanging="0"/>
    </w:pPr>
    <w:rPr/>
  </w:style>
  <w:style w:type="paragraph" w:styleId="Inhaltsverzeichnis8">
    <w:name w:val="TOC 8"/>
    <w:basedOn w:val="Verzeichnis"/>
    <w:pPr>
      <w:tabs>
        <w:tab w:val="clear" w:pos="1134"/>
        <w:tab w:val="right" w:pos="7373" w:leader="dot"/>
      </w:tabs>
      <w:ind w:left="1981" w:right="0" w:hanging="0"/>
    </w:pPr>
    <w:rPr/>
  </w:style>
  <w:style w:type="paragraph" w:styleId="Inhaltsverzeichnis9">
    <w:name w:val="TOC 9"/>
    <w:basedOn w:val="Verzeichnis"/>
    <w:pPr>
      <w:tabs>
        <w:tab w:val="clear" w:pos="1134"/>
        <w:tab w:val="right" w:pos="7090" w:leader="dot"/>
      </w:tabs>
      <w:ind w:left="2264" w:right="0" w:hanging="0"/>
    </w:pPr>
    <w:rPr/>
  </w:style>
  <w:style w:type="paragraph" w:styleId="Inhaltsverzeichnis10">
    <w:name w:val="Inhaltsverzeichnis 10"/>
    <w:basedOn w:val="Verzeichnis"/>
    <w:qFormat/>
    <w:pPr>
      <w:tabs>
        <w:tab w:val="clear" w:pos="1134"/>
        <w:tab w:val="right" w:pos="6807" w:leader="dot"/>
      </w:tabs>
      <w:ind w:left="2547" w:right="0" w:hanging="0"/>
    </w:pPr>
    <w:rPr/>
  </w:style>
  <w:style w:type="paragraph" w:styleId="IllustrationIndexHeading">
    <w:name w:val="Illustration Index Heading"/>
    <w:basedOn w:val="Berschrift"/>
    <w:qFormat/>
    <w:pPr>
      <w:suppressLineNumbers/>
      <w:ind w:left="0" w:right="0" w:hanging="0"/>
    </w:pPr>
    <w:rPr>
      <w:b/>
      <w:bCs/>
      <w:sz w:val="32"/>
      <w:szCs w:val="32"/>
    </w:rPr>
  </w:style>
  <w:style w:type="paragraph" w:styleId="IllustrationIndex1">
    <w:name w:val="Illustration Index 1"/>
    <w:basedOn w:val="Verzeichnis"/>
    <w:qFormat/>
    <w:pPr>
      <w:tabs>
        <w:tab w:val="clear" w:pos="1134"/>
        <w:tab w:val="right" w:pos="9354" w:leader="dot"/>
      </w:tabs>
      <w:ind w:left="0" w:right="0" w:hanging="0"/>
    </w:pPr>
    <w:rPr/>
  </w:style>
  <w:style w:type="paragraph" w:styleId="Objektverzeichnisberschrift">
    <w:name w:val="Objektverzeichnis Überschrift"/>
    <w:basedOn w:val="Berschrift"/>
    <w:qFormat/>
    <w:pPr>
      <w:suppressLineNumbers/>
      <w:ind w:left="0" w:right="0" w:hanging="0"/>
    </w:pPr>
    <w:rPr>
      <w:b/>
      <w:bCs/>
      <w:sz w:val="32"/>
      <w:szCs w:val="32"/>
    </w:rPr>
  </w:style>
  <w:style w:type="paragraph" w:styleId="Objektverzeichnis1">
    <w:name w:val="Objektverzeichnis 1"/>
    <w:basedOn w:val="Verzeichnis"/>
    <w:qFormat/>
    <w:pPr>
      <w:tabs>
        <w:tab w:val="clear" w:pos="1134"/>
        <w:tab w:val="right" w:pos="9354" w:leader="dot"/>
      </w:tabs>
      <w:ind w:left="0" w:right="0" w:hanging="0"/>
    </w:pPr>
    <w:rPr/>
  </w:style>
  <w:style w:type="paragraph" w:styleId="Tabellenverzeichnisberschrift">
    <w:name w:val="Tabellenverzeichnis Überschrift"/>
    <w:basedOn w:val="Berschrift"/>
    <w:qFormat/>
    <w:pPr>
      <w:suppressLineNumbers/>
      <w:ind w:left="0" w:right="0" w:hanging="0"/>
    </w:pPr>
    <w:rPr>
      <w:b/>
      <w:bCs/>
      <w:sz w:val="32"/>
      <w:szCs w:val="32"/>
    </w:rPr>
  </w:style>
  <w:style w:type="paragraph" w:styleId="Tabellenverzeichnis1">
    <w:name w:val="Tabellenverzeichnis 1"/>
    <w:basedOn w:val="Verzeichnis"/>
    <w:qFormat/>
    <w:pPr>
      <w:tabs>
        <w:tab w:val="clear" w:pos="1134"/>
        <w:tab w:val="right" w:pos="9354" w:leader="dot"/>
      </w:tabs>
      <w:ind w:left="0" w:right="0" w:hanging="0"/>
    </w:pPr>
    <w:rPr/>
  </w:style>
  <w:style w:type="paragraph" w:styleId="Literaturverzeichnisberschrift">
    <w:name w:val="Table of Authorities"/>
    <w:basedOn w:val="Berschrift"/>
    <w:pPr>
      <w:suppressLineNumbers/>
      <w:ind w:left="0" w:right="0" w:hanging="0"/>
    </w:pPr>
    <w:rPr>
      <w:b/>
      <w:bCs/>
      <w:sz w:val="32"/>
      <w:szCs w:val="32"/>
    </w:rPr>
  </w:style>
  <w:style w:type="paragraph" w:styleId="Literaturverzeichnis1">
    <w:name w:val="Literaturverzeichnis 1"/>
    <w:basedOn w:val="Verzeichnis"/>
    <w:qFormat/>
    <w:pPr>
      <w:tabs>
        <w:tab w:val="clear" w:pos="1134"/>
        <w:tab w:val="right" w:pos="9354" w:leader="dot"/>
      </w:tabs>
      <w:ind w:left="0" w:right="0" w:hanging="0"/>
    </w:pPr>
    <w:rPr/>
  </w:style>
  <w:style w:type="paragraph" w:styleId="Benutzerverzeichnis6">
    <w:name w:val="Benutzerverzeichnis 6"/>
    <w:basedOn w:val="Verzeichnis"/>
    <w:qFormat/>
    <w:pPr>
      <w:tabs>
        <w:tab w:val="clear" w:pos="1134"/>
        <w:tab w:val="right" w:pos="7939" w:leader="dot"/>
      </w:tabs>
      <w:ind w:left="1415" w:right="0" w:hanging="0"/>
    </w:pPr>
    <w:rPr/>
  </w:style>
  <w:style w:type="paragraph" w:styleId="Benutzerverzeichnis7">
    <w:name w:val="Benutzerverzeichnis 7"/>
    <w:basedOn w:val="Verzeichnis"/>
    <w:qFormat/>
    <w:pPr>
      <w:tabs>
        <w:tab w:val="clear" w:pos="1134"/>
        <w:tab w:val="right" w:pos="7656" w:leader="dot"/>
      </w:tabs>
      <w:ind w:left="1698" w:right="0" w:hanging="0"/>
    </w:pPr>
    <w:rPr/>
  </w:style>
  <w:style w:type="paragraph" w:styleId="Benutzerverzeichnis8">
    <w:name w:val="Benutzerverzeichnis 8"/>
    <w:basedOn w:val="Verzeichnis"/>
    <w:qFormat/>
    <w:pPr>
      <w:tabs>
        <w:tab w:val="clear" w:pos="1134"/>
        <w:tab w:val="right" w:pos="7373" w:leader="dot"/>
      </w:tabs>
      <w:ind w:left="1981" w:right="0" w:hanging="0"/>
    </w:pPr>
    <w:rPr/>
  </w:style>
  <w:style w:type="paragraph" w:styleId="Benutzerverzeichnis9">
    <w:name w:val="Benutzerverzeichnis 9"/>
    <w:basedOn w:val="Verzeichnis"/>
    <w:qFormat/>
    <w:pPr>
      <w:tabs>
        <w:tab w:val="clear" w:pos="1134"/>
        <w:tab w:val="right" w:pos="7090" w:leader="dot"/>
      </w:tabs>
      <w:ind w:left="2264" w:right="0" w:hanging="0"/>
    </w:pPr>
    <w:rPr/>
  </w:style>
  <w:style w:type="paragraph" w:styleId="Benutzerverzeichnis10">
    <w:name w:val="Benutzerverzeichnis 10"/>
    <w:basedOn w:val="Verzeichnis"/>
    <w:qFormat/>
    <w:pPr>
      <w:tabs>
        <w:tab w:val="clear" w:pos="1134"/>
        <w:tab w:val="right" w:pos="6807" w:leader="dot"/>
      </w:tabs>
      <w:ind w:left="2547" w:right="0" w:hanging="0"/>
    </w:pPr>
    <w:rPr/>
  </w:style>
  <w:style w:type="paragraph" w:styleId="Titel">
    <w:name w:val="Title"/>
    <w:basedOn w:val="Berschrift"/>
    <w:next w:val="Untertitel"/>
    <w:qFormat/>
    <w:pPr>
      <w:jc w:val="center"/>
    </w:pPr>
    <w:rPr>
      <w:b/>
      <w:bCs/>
      <w:sz w:val="36"/>
      <w:szCs w:val="36"/>
    </w:rPr>
  </w:style>
  <w:style w:type="paragraph" w:styleId="Untertitel">
    <w:name w:val="Subtitle"/>
    <w:basedOn w:val="Berschrift"/>
    <w:next w:val="Textkrper"/>
    <w:qFormat/>
    <w:pPr>
      <w:jc w:val="center"/>
    </w:pPr>
    <w:rPr>
      <w:i/>
      <w:iCs/>
      <w:sz w:val="28"/>
      <w:szCs w:val="28"/>
    </w:rPr>
  </w:style>
  <w:style w:type="paragraph" w:styleId="Zitat1">
    <w:name w:val="Zitat"/>
    <w:basedOn w:val="Normal"/>
    <w:qFormat/>
    <w:pPr>
      <w:spacing w:before="0" w:after="283"/>
      <w:ind w:left="567" w:right="567" w:hanging="0"/>
    </w:pPr>
    <w:rPr/>
  </w:style>
  <w:style w:type="paragraph" w:styleId="VorformatierterText">
    <w:name w:val="Vorformatierter Text"/>
    <w:basedOn w:val="Normal"/>
    <w:qFormat/>
    <w:pPr>
      <w:spacing w:before="0" w:after="0"/>
    </w:pPr>
    <w:rPr>
      <w:rFonts w:ascii="Cumberland" w:hAnsi="Cumberland" w:eastAsia="Cumberland" w:cs="Cumberland"/>
      <w:sz w:val="20"/>
      <w:szCs w:val="20"/>
    </w:rPr>
  </w:style>
  <w:style w:type="paragraph" w:styleId="HorizontaleLinie">
    <w:name w:val="Horizontale Linie"/>
    <w:basedOn w:val="Normal"/>
    <w:next w:val="Textkrper"/>
    <w:qFormat/>
    <w:pPr>
      <w:suppressLineNumbers/>
      <w:pBdr>
        <w:bottom w:val="double" w:sz="2" w:space="0" w:color="808080"/>
      </w:pBdr>
      <w:spacing w:before="0" w:after="283"/>
    </w:pPr>
    <w:rPr>
      <w:sz w:val="12"/>
      <w:szCs w:val="12"/>
    </w:rPr>
  </w:style>
  <w:style w:type="paragraph" w:styleId="Listeninhalt">
    <w:name w:val="Listeninhalt"/>
    <w:basedOn w:val="Normal"/>
    <w:qFormat/>
    <w:pPr>
      <w:ind w:left="567" w:right="0" w:hanging="0"/>
    </w:pPr>
    <w:rPr/>
  </w:style>
  <w:style w:type="paragraph" w:styleId="Listenkopf">
    <w:name w:val="Listenkopf"/>
    <w:basedOn w:val="Normal"/>
    <w:next w:val="Listeninhalt"/>
    <w:qFormat/>
    <w:pPr>
      <w:ind w:left="0" w:right="0" w:hanging="0"/>
    </w:pPr>
    <w:rPr/>
  </w:style>
  <w:style w:type="paragraph" w:styleId="AbsenderimEmpfngerfeld">
    <w:name w:val="Absender im Empfängerfeld"/>
    <w:basedOn w:val="Normal"/>
    <w:next w:val="Normal"/>
    <w:qFormat/>
    <w:pPr>
      <w:keepLines w:val="false"/>
      <w:pageBreakBefore w:val="false"/>
      <w:widowControl w:val="false"/>
      <w:suppressAutoHyphens w:val="true"/>
      <w:spacing w:lineRule="auto" w:line="240" w:before="0" w:after="113"/>
      <w:jc w:val="center"/>
    </w:pPr>
    <w:rPr>
      <w:caps w:val="false"/>
      <w:smallCaps w:val="false"/>
      <w:color w:val="000000"/>
      <w:spacing w:val="0"/>
      <w:sz w:val="12"/>
      <w:lang w:val="de-DE"/>
    </w:rPr>
  </w:style>
  <w:style w:type="paragraph" w:styleId="AbsenderinderKopfzeile">
    <w:name w:val="Absender in der Kopfzeile"/>
    <w:basedOn w:val="Normal"/>
    <w:qFormat/>
    <w:pPr/>
    <w:rPr>
      <w:caps w:val="false"/>
      <w:smallCaps w:val="false"/>
      <w:color w:val="000000"/>
      <w:spacing w:val="0"/>
      <w:sz w:val="16"/>
      <w:lang w:val="de-DE"/>
    </w:rPr>
  </w:style>
  <w:style w:type="paragraph" w:styleId="LogoinderKopfzeile">
    <w:name w:val="Logo in der Kopfzeile"/>
    <w:basedOn w:val="Normal"/>
    <w:qFormat/>
    <w:pPr>
      <w:keepLines w:val="false"/>
      <w:pageBreakBefore w:val="false"/>
      <w:widowControl w:val="false"/>
      <w:suppressAutoHyphens w:val="true"/>
      <w:spacing w:lineRule="auto" w:line="240"/>
      <w:jc w:val="center"/>
    </w:pPr>
    <w:rPr>
      <w:b/>
      <w:i/>
      <w:caps w:val="false"/>
      <w:smallCaps w:val="false"/>
      <w:outline w:val="false"/>
      <w:color w:val="000000"/>
      <w:spacing w:val="0"/>
      <w:sz w:val="16"/>
      <w:lang w:val="de-DE"/>
    </w:rPr>
  </w:style>
  <w:style w:type="paragraph" w:styleId="LogoaufSeite1">
    <w:name w:val="Logo auf Seite 1"/>
    <w:basedOn w:val="Normal"/>
    <w:qFormat/>
    <w:pPr>
      <w:keepLines w:val="false"/>
      <w:pageBreakBefore w:val="false"/>
      <w:widowControl w:val="false"/>
      <w:suppressAutoHyphens w:val="true"/>
      <w:spacing w:lineRule="auto" w:line="240"/>
      <w:jc w:val="center"/>
    </w:pPr>
    <w:rPr>
      <w:b/>
      <w:i/>
      <w:caps w:val="false"/>
      <w:smallCaps w:val="false"/>
      <w:outline w:val="false"/>
      <w:color w:val="000000"/>
      <w:spacing w:val="0"/>
      <w:sz w:val="72"/>
      <w:lang w:val="de-DE"/>
    </w:rPr>
  </w:style>
  <w:style w:type="paragraph" w:styleId="Betreff">
    <w:name w:val="Betreff"/>
    <w:basedOn w:val="Normal"/>
    <w:qFormat/>
    <w:pPr/>
    <w:rPr/>
  </w:style>
  <w:style w:type="paragraph" w:styleId="Anrede">
    <w:name w:val="Anrede"/>
    <w:basedOn w:val="Normal"/>
    <w:qFormat/>
    <w:pPr>
      <w:keepLines w:val="false"/>
      <w:widowControl w:val="false"/>
      <w:suppressAutoHyphens w:val="true"/>
      <w:spacing w:before="198" w:after="198"/>
      <w:jc w:val="left"/>
    </w:pPr>
    <w:rPr/>
  </w:style>
  <w:style w:type="paragraph" w:styleId="Anlagen">
    <w:name w:val="Anlagen"/>
    <w:basedOn w:val="Textkrper"/>
    <w:qFormat/>
    <w:pPr>
      <w:spacing w:before="170" w:after="170"/>
    </w:pPr>
    <w:rPr/>
  </w:style>
  <w:style w:type="paragraph" w:styleId="Position">
    <w:name w:val="Position"/>
    <w:basedOn w:val="Unterschrift"/>
    <w:qFormat/>
    <w:pPr>
      <w:spacing w:before="0" w:after="119"/>
    </w:pPr>
    <w:rPr/>
  </w:style>
  <w:style w:type="paragraph" w:styleId="Elementeberschrift">
    <w:name w:val="Elemente Überschrift"/>
    <w:basedOn w:val="Tabelleninhalt"/>
    <w:qFormat/>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itykirche-schweinfurt.de/presse" TargetMode="External"/><Relationship Id="rId3" Type="http://schemas.openxmlformats.org/officeDocument/2006/relationships/hyperlink" Target="mailto:info@citykirche-schweinfurt.de" TargetMode="External"/><Relationship Id="rId4" Type="http://schemas.openxmlformats.org/officeDocument/2006/relationships/hyperlink" Target="http://www.citykirche-schweinfurt.de/" TargetMode="Externa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Pressemitteilung</Template>
  <TotalTime>2</TotalTime>
  <Application>LibreOffice/6.1.2.1$Windows_X86_64 LibreOffice_project/65905a128db06ba48db947242809d14d3f9a93fe</Application>
  <Pages>1</Pages>
  <Words>147</Words>
  <Characters>1022</Characters>
  <CharactersWithSpaces>1162</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2018-11-15T12:59:16Z</dcterms:created>
  <dc:creator/>
  <dc:description/>
  <dc:language>de-DE</dc:language>
  <cp:lastModifiedBy/>
  <dcterms:modified xsi:type="dcterms:W3CDTF">2018-11-15T13:01:27Z</dcterms:modified>
  <cp:revision>2</cp:revision>
  <dc:subject/>
  <dc:title>Pressemitteilung</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